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F7373" w14:textId="450A6B61" w:rsidR="00E16F7F" w:rsidRPr="00D26756" w:rsidRDefault="00C70941" w:rsidP="00E16F7F">
      <w:pPr>
        <w:rPr>
          <w:rFonts w:ascii="Segoe UI Light" w:hAnsi="Segoe UI Light" w:cs="Segoe UI Light"/>
          <w:bCs/>
          <w:sz w:val="36"/>
          <w:szCs w:val="36"/>
        </w:rPr>
      </w:pPr>
      <w:r w:rsidRPr="00D26756">
        <w:rPr>
          <w:rFonts w:ascii="Segoe UI Light" w:hAnsi="Segoe UI Light" w:cs="Segoe UI Light"/>
          <w:b/>
          <w:sz w:val="36"/>
          <w:szCs w:val="36"/>
        </w:rPr>
        <w:t xml:space="preserve">Postel </w:t>
      </w:r>
      <w:r w:rsidR="00A878E5" w:rsidRPr="00D26756">
        <w:rPr>
          <w:rFonts w:ascii="Segoe UI Light" w:hAnsi="Segoe UI Light" w:cs="Segoe UI Light"/>
          <w:b/>
          <w:sz w:val="36"/>
          <w:szCs w:val="36"/>
        </w:rPr>
        <w:t>(včetně roštu)</w:t>
      </w:r>
      <w:r w:rsidR="009E0B64" w:rsidRPr="00D26756">
        <w:rPr>
          <w:rFonts w:ascii="Segoe UI Light" w:hAnsi="Segoe UI Light" w:cs="Segoe UI Light"/>
          <w:b/>
          <w:sz w:val="36"/>
          <w:szCs w:val="36"/>
        </w:rPr>
        <w:t xml:space="preserve"> </w:t>
      </w:r>
    </w:p>
    <w:p w14:paraId="19925C74" w14:textId="4081B163" w:rsidR="00C009FA" w:rsidRPr="00A878E5" w:rsidRDefault="00A878E5" w:rsidP="00A878E5">
      <w:pPr>
        <w:rPr>
          <w:rFonts w:ascii="Segoe UI Light" w:hAnsi="Segoe UI Light" w:cs="Segoe UI Light"/>
          <w:sz w:val="24"/>
          <w:szCs w:val="32"/>
        </w:rPr>
      </w:pPr>
      <w:r w:rsidRPr="00A878E5">
        <w:rPr>
          <w:rFonts w:ascii="Segoe UI Light" w:hAnsi="Segoe UI Light" w:cs="Segoe UI Light"/>
          <w:sz w:val="24"/>
          <w:szCs w:val="32"/>
        </w:rPr>
        <w:t>rozměr lůžka: 900*2000 mm</w:t>
      </w:r>
      <w:r>
        <w:rPr>
          <w:rFonts w:ascii="Segoe UI Light" w:hAnsi="Segoe UI Light" w:cs="Segoe UI Light"/>
          <w:sz w:val="24"/>
          <w:szCs w:val="32"/>
        </w:rPr>
        <w:t xml:space="preserve">; </w:t>
      </w:r>
      <w:r w:rsidRPr="00A878E5">
        <w:rPr>
          <w:rFonts w:ascii="Segoe UI Light" w:hAnsi="Segoe UI Light" w:cs="Segoe UI Light"/>
          <w:sz w:val="24"/>
          <w:szCs w:val="32"/>
        </w:rPr>
        <w:t>konstrukce postele v dekoru dřeva, čelo u hlavy dekor bílá</w:t>
      </w:r>
    </w:p>
    <w:p w14:paraId="205446B2" w14:textId="7CC8DEBA" w:rsidR="00F76245" w:rsidRPr="00F76245" w:rsidRDefault="0095507A" w:rsidP="00E16F7F">
      <w:pPr>
        <w:rPr>
          <w:sz w:val="28"/>
          <w:szCs w:val="28"/>
        </w:rPr>
      </w:pPr>
      <w:bookmarkStart w:id="0" w:name="_GoBack"/>
      <w:r w:rsidRPr="0095507A">
        <w:rPr>
          <w:noProof/>
          <w:sz w:val="28"/>
          <w:szCs w:val="28"/>
          <w:lang w:eastAsia="cs-CZ"/>
        </w:rPr>
        <w:drawing>
          <wp:inline distT="0" distB="0" distL="0" distR="0" wp14:anchorId="41157DFB" wp14:editId="6973C0EA">
            <wp:extent cx="6645910" cy="4690745"/>
            <wp:effectExtent l="0" t="0" r="254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76245" w:rsidRPr="00F76245" w:rsidSect="00E16F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F7F"/>
    <w:rsid w:val="00004885"/>
    <w:rsid w:val="00075323"/>
    <w:rsid w:val="00094ECE"/>
    <w:rsid w:val="000C5E17"/>
    <w:rsid w:val="00133259"/>
    <w:rsid w:val="001A01A0"/>
    <w:rsid w:val="00222543"/>
    <w:rsid w:val="002B0A44"/>
    <w:rsid w:val="002B1B70"/>
    <w:rsid w:val="002B2138"/>
    <w:rsid w:val="002F2263"/>
    <w:rsid w:val="0032738C"/>
    <w:rsid w:val="00360DF6"/>
    <w:rsid w:val="00394718"/>
    <w:rsid w:val="003C256F"/>
    <w:rsid w:val="005162D2"/>
    <w:rsid w:val="00593E9A"/>
    <w:rsid w:val="005C29A8"/>
    <w:rsid w:val="005D7177"/>
    <w:rsid w:val="00697429"/>
    <w:rsid w:val="006A55F6"/>
    <w:rsid w:val="00770A58"/>
    <w:rsid w:val="007D0BD3"/>
    <w:rsid w:val="0082742D"/>
    <w:rsid w:val="0083542E"/>
    <w:rsid w:val="00850C08"/>
    <w:rsid w:val="008E4452"/>
    <w:rsid w:val="0095507A"/>
    <w:rsid w:val="009E0B64"/>
    <w:rsid w:val="00A22ED4"/>
    <w:rsid w:val="00A878E5"/>
    <w:rsid w:val="00A9471F"/>
    <w:rsid w:val="00AB0C81"/>
    <w:rsid w:val="00AC528D"/>
    <w:rsid w:val="00AF2D75"/>
    <w:rsid w:val="00B14AF5"/>
    <w:rsid w:val="00B570A5"/>
    <w:rsid w:val="00B622EE"/>
    <w:rsid w:val="00B80382"/>
    <w:rsid w:val="00B87E76"/>
    <w:rsid w:val="00C009FA"/>
    <w:rsid w:val="00C70941"/>
    <w:rsid w:val="00C70A5A"/>
    <w:rsid w:val="00CB6E6F"/>
    <w:rsid w:val="00CB7B4B"/>
    <w:rsid w:val="00CE628F"/>
    <w:rsid w:val="00D2441F"/>
    <w:rsid w:val="00D26756"/>
    <w:rsid w:val="00D826B6"/>
    <w:rsid w:val="00DB30C2"/>
    <w:rsid w:val="00DF42F2"/>
    <w:rsid w:val="00E114C0"/>
    <w:rsid w:val="00E16F7F"/>
    <w:rsid w:val="00E909E6"/>
    <w:rsid w:val="00EB1FFE"/>
    <w:rsid w:val="00F76245"/>
    <w:rsid w:val="00FB50A7"/>
    <w:rsid w:val="00FD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BBB61"/>
  <w15:chartTrackingRefBased/>
  <w15:docId w15:val="{768A9BF3-147B-4F2B-BF2C-206F1FE0A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5D71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16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16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6F7F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5D717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76245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7624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332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Paseková Eva</dc:creator>
  <cp:keywords/>
  <dc:description/>
  <cp:lastModifiedBy>Koblížková Andrea Ing.</cp:lastModifiedBy>
  <cp:revision>3</cp:revision>
  <cp:lastPrinted>2022-05-18T07:22:00Z</cp:lastPrinted>
  <dcterms:created xsi:type="dcterms:W3CDTF">2025-05-20T08:14:00Z</dcterms:created>
  <dcterms:modified xsi:type="dcterms:W3CDTF">2025-05-20T08:15:00Z</dcterms:modified>
</cp:coreProperties>
</file>